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2DDB58B6" w:rsidR="00D45FA5" w:rsidRPr="004A1CA9" w:rsidRDefault="00713870" w:rsidP="00617086">
      <w:pPr>
        <w:pStyle w:val="Titolo1"/>
        <w:spacing w:before="0" w:after="120"/>
        <w:jc w:val="center"/>
        <w:rPr>
          <w:i/>
          <w:sz w:val="16"/>
          <w:szCs w:val="16"/>
        </w:rPr>
      </w:pPr>
      <w:r w:rsidRPr="00713870">
        <w:rPr>
          <w:sz w:val="28"/>
          <w:szCs w:val="28"/>
        </w:rPr>
        <w:t>Lo pregarono di allontanarsi dal loro territorio</w:t>
      </w:r>
    </w:p>
    <w:p w14:paraId="04522504" w14:textId="766E8924" w:rsidR="006D4B9C" w:rsidRPr="00A35DF8" w:rsidRDefault="006D4B9C" w:rsidP="002C4EDB">
      <w:pPr>
        <w:spacing w:after="120"/>
        <w:jc w:val="both"/>
        <w:rPr>
          <w:rFonts w:ascii="Arial" w:hAnsi="Arial" w:cs="Arial"/>
          <w:iCs/>
        </w:rPr>
      </w:pPr>
      <w:bookmarkStart w:id="0" w:name="_Hlk146558377"/>
      <w:r w:rsidRPr="00A35DF8">
        <w:rPr>
          <w:rFonts w:ascii="Arial" w:hAnsi="Arial" w:cs="Arial"/>
          <w:iCs/>
        </w:rPr>
        <w:t>Chi è mai costui, che perfino i venti e il mare gli obbediscono?</w:t>
      </w:r>
      <w:r w:rsidR="004E293A" w:rsidRPr="00A35DF8">
        <w:rPr>
          <w:rFonts w:ascii="Arial" w:hAnsi="Arial" w:cs="Arial"/>
          <w:iCs/>
        </w:rPr>
        <w:t xml:space="preserve"> </w:t>
      </w:r>
      <w:r w:rsidRPr="00A35DF8">
        <w:rPr>
          <w:rFonts w:ascii="Arial" w:hAnsi="Arial" w:cs="Arial"/>
          <w:iCs/>
        </w:rPr>
        <w:t>Chi è mai costui, che perfino una legione di spiriti impuri gli obbedisce?</w:t>
      </w:r>
      <w:r w:rsidR="004E293A" w:rsidRPr="00A35DF8">
        <w:rPr>
          <w:rFonts w:ascii="Arial" w:hAnsi="Arial" w:cs="Arial"/>
          <w:iCs/>
        </w:rPr>
        <w:t xml:space="preserve"> Chi è costui alla cui Parola e a</w:t>
      </w:r>
      <w:r w:rsidR="00CA6A25" w:rsidRPr="00A35DF8">
        <w:rPr>
          <w:rFonts w:ascii="Arial" w:hAnsi="Arial" w:cs="Arial"/>
          <w:iCs/>
        </w:rPr>
        <w:t>l</w:t>
      </w:r>
      <w:r w:rsidR="004E293A" w:rsidRPr="00A35DF8">
        <w:rPr>
          <w:rFonts w:ascii="Arial" w:hAnsi="Arial" w:cs="Arial"/>
          <w:iCs/>
        </w:rPr>
        <w:t xml:space="preserve"> cui comando ogni elemento della creazione si prostra in profonda adorazione di obbedienza.  La risposta ce la dona sia l’Apostolo Giovanni nel prologo del suo Vangelo e sia l’Apostolo Paolo nella Lettera ai Colossesi:</w:t>
      </w:r>
    </w:p>
    <w:p w14:paraId="62C9B7C5" w14:textId="4453664F" w:rsidR="004E293A" w:rsidRPr="00A35DF8" w:rsidRDefault="004E293A" w:rsidP="004E293A">
      <w:pPr>
        <w:spacing w:after="120"/>
        <w:jc w:val="both"/>
        <w:rPr>
          <w:rFonts w:ascii="Arial" w:hAnsi="Arial" w:cs="Arial"/>
          <w:i/>
        </w:rPr>
      </w:pPr>
      <w:r w:rsidRPr="00A35DF8">
        <w:rPr>
          <w:rFonts w:ascii="Arial" w:hAnsi="Arial" w:cs="Arial"/>
          <w:iCs/>
        </w:rPr>
        <w:t>Dal Vangelo secondo Giovanni: “</w:t>
      </w:r>
      <w:r w:rsidRPr="00A35DF8">
        <w:rPr>
          <w:rFonts w:ascii="Arial" w:hAnsi="Arial" w:cs="Arial"/>
          <w:i/>
        </w:rPr>
        <w:t>In principio era il Verbo, e il Verbo era presso Dio e il Verbo era Dio. Egli era, in principio, presso Dio: tutto è stato fatto per mezzo di lui e senza di lui nulla è stato fatto di ciò che esiste. In lui era la vita e la vita era la luce degli uomini; la luce splende nelle tenebre e le tenebre non l’hanno vinta. Veniva nel mondo la luce vera, quella che illumina ogni uomo. Era nel mondo e il mondo è stato fatto per mezzo di lui; eppure il mondo non lo ha riconosciuto. Venne fra i suoi, e i suoi non lo hanno accolto. A quanti però lo hanno accolto ha dato potere di diventare figli di Dio: a quelli che credono nel suo nome, i quali, non da sangue né da volere di carne né da volere di uomo, ma da Dio sono stati generati. E il Verbo si fece carne e venne ad abitare in mezzo a noi; e noi abbiamo contemplato la sua gloria, gloria come del Figlio unigenito che viene dal Padre, pieno di grazia e di verità. Dalla sua pienezza</w:t>
      </w:r>
      <w:r w:rsidR="00F2156B" w:rsidRPr="00A35DF8">
        <w:rPr>
          <w:rFonts w:ascii="Arial" w:hAnsi="Arial" w:cs="Arial"/>
          <w:i/>
        </w:rPr>
        <w:t xml:space="preserve"> </w:t>
      </w:r>
      <w:r w:rsidRPr="00A35DF8">
        <w:rPr>
          <w:rFonts w:ascii="Arial" w:hAnsi="Arial" w:cs="Arial"/>
          <w:i/>
        </w:rPr>
        <w:t>noi tutti abbiamo ricevuto:</w:t>
      </w:r>
      <w:r w:rsidR="00F2156B" w:rsidRPr="00A35DF8">
        <w:rPr>
          <w:rFonts w:ascii="Arial" w:hAnsi="Arial" w:cs="Arial"/>
          <w:i/>
        </w:rPr>
        <w:t xml:space="preserve"> </w:t>
      </w:r>
      <w:r w:rsidRPr="00A35DF8">
        <w:rPr>
          <w:rFonts w:ascii="Arial" w:hAnsi="Arial" w:cs="Arial"/>
          <w:i/>
        </w:rPr>
        <w:t>grazia su grazia.</w:t>
      </w:r>
      <w:r w:rsidR="00F2156B" w:rsidRPr="00A35DF8">
        <w:rPr>
          <w:rFonts w:ascii="Arial" w:hAnsi="Arial" w:cs="Arial"/>
          <w:i/>
        </w:rPr>
        <w:t xml:space="preserve"> </w:t>
      </w:r>
      <w:r w:rsidRPr="00A35DF8">
        <w:rPr>
          <w:rFonts w:ascii="Arial" w:hAnsi="Arial" w:cs="Arial"/>
          <w:i/>
        </w:rPr>
        <w:t>Perché la Legge fu data per mezzo di Mosè,</w:t>
      </w:r>
      <w:r w:rsidR="00F2156B" w:rsidRPr="00A35DF8">
        <w:rPr>
          <w:rFonts w:ascii="Arial" w:hAnsi="Arial" w:cs="Arial"/>
          <w:i/>
        </w:rPr>
        <w:t xml:space="preserve"> </w:t>
      </w:r>
      <w:r w:rsidRPr="00A35DF8">
        <w:rPr>
          <w:rFonts w:ascii="Arial" w:hAnsi="Arial" w:cs="Arial"/>
          <w:i/>
        </w:rPr>
        <w:t>la grazia e la verità vennero per mezzo di Gesù Cristo.</w:t>
      </w:r>
      <w:r w:rsidR="00F2156B" w:rsidRPr="00A35DF8">
        <w:rPr>
          <w:rFonts w:ascii="Arial" w:hAnsi="Arial" w:cs="Arial"/>
          <w:i/>
        </w:rPr>
        <w:t xml:space="preserve"> </w:t>
      </w:r>
      <w:r w:rsidRPr="00A35DF8">
        <w:rPr>
          <w:rFonts w:ascii="Arial" w:hAnsi="Arial" w:cs="Arial"/>
          <w:i/>
        </w:rPr>
        <w:t>Dio, nessuno lo ha mai visto:</w:t>
      </w:r>
      <w:r w:rsidR="00F2156B" w:rsidRPr="00A35DF8">
        <w:rPr>
          <w:rFonts w:ascii="Arial" w:hAnsi="Arial" w:cs="Arial"/>
          <w:i/>
        </w:rPr>
        <w:t xml:space="preserve"> </w:t>
      </w:r>
      <w:r w:rsidRPr="00A35DF8">
        <w:rPr>
          <w:rFonts w:ascii="Arial" w:hAnsi="Arial" w:cs="Arial"/>
          <w:i/>
        </w:rPr>
        <w:t>il Figlio unigenito, che è Dio</w:t>
      </w:r>
      <w:r w:rsidR="00F2156B" w:rsidRPr="00A35DF8">
        <w:rPr>
          <w:rFonts w:ascii="Arial" w:hAnsi="Arial" w:cs="Arial"/>
          <w:i/>
        </w:rPr>
        <w:t xml:space="preserve"> </w:t>
      </w:r>
      <w:r w:rsidRPr="00A35DF8">
        <w:rPr>
          <w:rFonts w:ascii="Arial" w:hAnsi="Arial" w:cs="Arial"/>
          <w:i/>
        </w:rPr>
        <w:t>ed è nel seno del Padre,</w:t>
      </w:r>
      <w:r w:rsidR="00F2156B" w:rsidRPr="00A35DF8">
        <w:rPr>
          <w:rFonts w:ascii="Arial" w:hAnsi="Arial" w:cs="Arial"/>
          <w:i/>
        </w:rPr>
        <w:t xml:space="preserve"> </w:t>
      </w:r>
      <w:r w:rsidRPr="00A35DF8">
        <w:rPr>
          <w:rFonts w:ascii="Arial" w:hAnsi="Arial" w:cs="Arial"/>
          <w:i/>
        </w:rPr>
        <w:t xml:space="preserve">è lui che lo ha rivelato (Cfr. Gv 1,1-18). </w:t>
      </w:r>
    </w:p>
    <w:p w14:paraId="39B100F0" w14:textId="6045E43E" w:rsidR="00F2156B" w:rsidRPr="00A35DF8" w:rsidRDefault="004E293A" w:rsidP="00F2156B">
      <w:pPr>
        <w:spacing w:after="120"/>
        <w:jc w:val="both"/>
        <w:rPr>
          <w:rFonts w:ascii="Arial" w:hAnsi="Arial" w:cs="Arial"/>
          <w:i/>
        </w:rPr>
      </w:pPr>
      <w:r w:rsidRPr="00A35DF8">
        <w:rPr>
          <w:rFonts w:ascii="Arial" w:hAnsi="Arial" w:cs="Arial"/>
          <w:i/>
        </w:rPr>
        <w:t>.</w:t>
      </w:r>
      <w:r w:rsidRPr="00A35DF8">
        <w:rPr>
          <w:rFonts w:ascii="Arial" w:hAnsi="Arial" w:cs="Arial"/>
          <w:iCs/>
        </w:rPr>
        <w:t>Dalla Lettera dell’apostolo Paolo ai Colossesi:</w:t>
      </w:r>
      <w:r w:rsidR="00F2156B" w:rsidRPr="00A35DF8">
        <w:rPr>
          <w:rFonts w:ascii="Arial" w:hAnsi="Arial" w:cs="Arial"/>
          <w:iCs/>
        </w:rPr>
        <w:t xml:space="preserve"> </w:t>
      </w:r>
      <w:r w:rsidR="00F2156B" w:rsidRPr="00A35DF8">
        <w:rPr>
          <w:rFonts w:ascii="Arial" w:hAnsi="Arial" w:cs="Arial"/>
          <w:i/>
        </w:rPr>
        <w:t>“È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 a le cose che stanno sulla terra, sia quelle che stanno nei cieli (Col 1,13-21). .</w:t>
      </w:r>
    </w:p>
    <w:p w14:paraId="4B0EBA6F" w14:textId="52B117F4" w:rsidR="006D4B9C" w:rsidRPr="00A35DF8" w:rsidRDefault="00F2156B" w:rsidP="002C4EDB">
      <w:pPr>
        <w:spacing w:after="120"/>
        <w:jc w:val="both"/>
        <w:rPr>
          <w:rFonts w:ascii="Arial" w:hAnsi="Arial" w:cs="Arial"/>
          <w:iCs/>
        </w:rPr>
      </w:pPr>
      <w:r w:rsidRPr="00A35DF8">
        <w:rPr>
          <w:rFonts w:ascii="Arial" w:hAnsi="Arial" w:cs="Arial"/>
          <w:iCs/>
        </w:rPr>
        <w:t>Ecco chi è Costui: il Creatore del cielo e della terra. È colui che ha potere su tutte le cose. È Colui nelle cui mani il Padre ha posto ogni cosa. È colui al quale tutta la creazione deve obbedienza. Ogni miracolo di Gesù attesta e rivela una verità della sua essenza eterna ed essenza incarnata.</w:t>
      </w:r>
    </w:p>
    <w:p w14:paraId="49A067E9" w14:textId="70BD5D40" w:rsidR="00BB5A50" w:rsidRPr="00A35DF8" w:rsidRDefault="00713870" w:rsidP="00DA45AC">
      <w:pPr>
        <w:spacing w:after="120"/>
        <w:jc w:val="both"/>
        <w:rPr>
          <w:rFonts w:ascii="Arial" w:hAnsi="Arial" w:cs="Arial"/>
          <w:i/>
        </w:rPr>
      </w:pPr>
      <w:r w:rsidRPr="00A35DF8">
        <w:rPr>
          <w:rFonts w:ascii="Arial" w:hAnsi="Arial" w:cs="Arial"/>
          <w:i/>
        </w:rPr>
        <w:t>Salito</w:t>
      </w:r>
      <w:r w:rsidR="00DA45AC" w:rsidRPr="00A35DF8">
        <w:rPr>
          <w:rFonts w:ascii="Arial" w:hAnsi="Arial" w:cs="Arial"/>
          <w:i/>
        </w:rPr>
        <w:t xml:space="preserve"> sulla barca, i suoi discepoli lo seguirono. </w:t>
      </w:r>
      <w:r w:rsidRPr="00A35DF8">
        <w:rPr>
          <w:rFonts w:ascii="Arial" w:hAnsi="Arial" w:cs="Arial"/>
          <w:i/>
        </w:rPr>
        <w:t>Ed</w:t>
      </w:r>
      <w:r w:rsidR="00DA45AC" w:rsidRPr="00A35DF8">
        <w:rPr>
          <w:rFonts w:ascii="Arial" w:hAnsi="Arial" w:cs="Arial"/>
          <w:i/>
        </w:rPr>
        <w:t xml:space="preserve"> ecco, avvenne nel mare un grande sconvolgimento, tanto che la barca era coperta dalle onde; ma egli dormiva. </w:t>
      </w:r>
      <w:r w:rsidRPr="00A35DF8">
        <w:rPr>
          <w:rFonts w:ascii="Arial" w:hAnsi="Arial" w:cs="Arial"/>
          <w:i/>
        </w:rPr>
        <w:t>Allora</w:t>
      </w:r>
      <w:r w:rsidR="00DA45AC" w:rsidRPr="00A35DF8">
        <w:rPr>
          <w:rFonts w:ascii="Arial" w:hAnsi="Arial" w:cs="Arial"/>
          <w:i/>
        </w:rPr>
        <w:t xml:space="preserve"> si accostarono a lui e lo svegliarono, dicendo: «Salvaci, Signore, siamo perduti!». </w:t>
      </w:r>
      <w:r w:rsidRPr="00A35DF8">
        <w:rPr>
          <w:rFonts w:ascii="Arial" w:hAnsi="Arial" w:cs="Arial"/>
          <w:i/>
        </w:rPr>
        <w:t>Ed</w:t>
      </w:r>
      <w:r w:rsidR="00DA45AC" w:rsidRPr="00A35DF8">
        <w:rPr>
          <w:rFonts w:ascii="Arial" w:hAnsi="Arial" w:cs="Arial"/>
          <w:i/>
        </w:rPr>
        <w:t xml:space="preserve"> egli disse loro: «Perché avete paura, gente di poca fede?». Poi si alzò, minacciò i venti e il mare e ci fu grande bonaccia. </w:t>
      </w:r>
      <w:r w:rsidRPr="00A35DF8">
        <w:rPr>
          <w:rFonts w:ascii="Arial" w:hAnsi="Arial" w:cs="Arial"/>
          <w:i/>
        </w:rPr>
        <w:t>Tutti</w:t>
      </w:r>
      <w:r w:rsidR="00DA45AC" w:rsidRPr="00A35DF8">
        <w:rPr>
          <w:rFonts w:ascii="Arial" w:hAnsi="Arial" w:cs="Arial"/>
          <w:i/>
        </w:rPr>
        <w:t>, pieni di stupore, dicevano: «Chi è mai costui, che perfino i venti e il mare gli obbediscono?».</w:t>
      </w:r>
      <w:r w:rsidRPr="00A35DF8">
        <w:rPr>
          <w:rFonts w:ascii="Arial" w:hAnsi="Arial" w:cs="Arial"/>
          <w:i/>
        </w:rPr>
        <w:t xml:space="preserve"> Giunto</w:t>
      </w:r>
      <w:r w:rsidR="00DA45AC" w:rsidRPr="00A35DF8">
        <w:rPr>
          <w:rFonts w:ascii="Arial" w:hAnsi="Arial" w:cs="Arial"/>
          <w:i/>
        </w:rPr>
        <w:t xml:space="preserve"> all’altra riva, nel paese dei Gadarèni, due indemoniati, uscendo dai sepolcri, gli andarono incontro; erano tanto furiosi che nessuno poteva passare per quella strada. </w:t>
      </w:r>
      <w:r w:rsidRPr="00A35DF8">
        <w:rPr>
          <w:rFonts w:ascii="Arial" w:hAnsi="Arial" w:cs="Arial"/>
          <w:i/>
        </w:rPr>
        <w:t>Ed</w:t>
      </w:r>
      <w:r w:rsidR="00DA45AC" w:rsidRPr="00A35DF8">
        <w:rPr>
          <w:rFonts w:ascii="Arial" w:hAnsi="Arial" w:cs="Arial"/>
          <w:i/>
        </w:rPr>
        <w:t xml:space="preserve"> ecco, si misero a gridare: «Che vuoi da noi, Figlio di Dio? Sei venuto qui a tormentarci prima del tempo?».</w:t>
      </w:r>
      <w:r w:rsidRPr="00A35DF8">
        <w:rPr>
          <w:rFonts w:ascii="Arial" w:hAnsi="Arial" w:cs="Arial"/>
          <w:i/>
        </w:rPr>
        <w:t xml:space="preserve"> A</w:t>
      </w:r>
      <w:r w:rsidR="00DA45AC" w:rsidRPr="00A35DF8">
        <w:rPr>
          <w:rFonts w:ascii="Arial" w:hAnsi="Arial" w:cs="Arial"/>
          <w:i/>
        </w:rPr>
        <w:t xml:space="preserve"> qualche distanza da loro c’era una numerosa mandria di porci al pascolo; </w:t>
      </w:r>
      <w:r w:rsidRPr="00A35DF8">
        <w:rPr>
          <w:rFonts w:ascii="Arial" w:hAnsi="Arial" w:cs="Arial"/>
          <w:i/>
        </w:rPr>
        <w:t>e</w:t>
      </w:r>
      <w:r w:rsidR="00DA45AC" w:rsidRPr="00A35DF8">
        <w:rPr>
          <w:rFonts w:ascii="Arial" w:hAnsi="Arial" w:cs="Arial"/>
          <w:i/>
        </w:rPr>
        <w:t xml:space="preserve"> i demòni lo scongiuravano dicendo: «Se ci scacci, mandaci nella mandria dei porci». </w:t>
      </w:r>
      <w:r w:rsidRPr="00A35DF8">
        <w:rPr>
          <w:rFonts w:ascii="Arial" w:hAnsi="Arial" w:cs="Arial"/>
          <w:i/>
        </w:rPr>
        <w:t>Egli</w:t>
      </w:r>
      <w:r w:rsidR="00DA45AC" w:rsidRPr="00A35DF8">
        <w:rPr>
          <w:rFonts w:ascii="Arial" w:hAnsi="Arial" w:cs="Arial"/>
          <w:i/>
        </w:rPr>
        <w:t xml:space="preserve"> disse loro: «Andate!». Ed essi uscirono, ed entrarono nei porci: ed ecco, tutta la mandria si precipitò giù dalla rupe nel mare e morirono nelle acque. I mandriani allora fuggirono e, entrati in città, raccontarono ogni cosa e anche il fatto degli indemoniati. Tutta la città allora uscì incontro a Gesù: quando lo videro, lo pregarono di allontanarsi dal loro territorio. </w:t>
      </w:r>
      <w:r w:rsidR="004E1933" w:rsidRPr="00A35DF8">
        <w:rPr>
          <w:rFonts w:ascii="Arial" w:hAnsi="Arial" w:cs="Arial"/>
          <w:i/>
        </w:rPr>
        <w:t>(M</w:t>
      </w:r>
      <w:r w:rsidR="00406DB6" w:rsidRPr="00A35DF8">
        <w:rPr>
          <w:rFonts w:ascii="Arial" w:hAnsi="Arial" w:cs="Arial"/>
          <w:i/>
        </w:rPr>
        <w:t>t</w:t>
      </w:r>
      <w:r w:rsidR="004E1933" w:rsidRPr="00A35DF8">
        <w:rPr>
          <w:rFonts w:ascii="Arial" w:hAnsi="Arial" w:cs="Arial"/>
          <w:i/>
        </w:rPr>
        <w:t xml:space="preserve"> </w:t>
      </w:r>
      <w:r w:rsidR="0044173C" w:rsidRPr="00A35DF8">
        <w:rPr>
          <w:rFonts w:ascii="Arial" w:hAnsi="Arial" w:cs="Arial"/>
          <w:i/>
        </w:rPr>
        <w:t>8,</w:t>
      </w:r>
      <w:r w:rsidR="00DA45AC" w:rsidRPr="00A35DF8">
        <w:rPr>
          <w:rFonts w:ascii="Arial" w:hAnsi="Arial" w:cs="Arial"/>
          <w:i/>
        </w:rPr>
        <w:t>23</w:t>
      </w:r>
      <w:r w:rsidR="004E1933" w:rsidRPr="00A35DF8">
        <w:rPr>
          <w:rFonts w:ascii="Arial" w:hAnsi="Arial" w:cs="Arial"/>
          <w:i/>
        </w:rPr>
        <w:t>-</w:t>
      </w:r>
      <w:r w:rsidR="00DA45AC" w:rsidRPr="00A35DF8">
        <w:rPr>
          <w:rFonts w:ascii="Arial" w:hAnsi="Arial" w:cs="Arial"/>
          <w:i/>
        </w:rPr>
        <w:t>34</w:t>
      </w:r>
      <w:r w:rsidR="004E1933" w:rsidRPr="00A35DF8">
        <w:rPr>
          <w:rFonts w:ascii="Arial" w:hAnsi="Arial" w:cs="Arial"/>
          <w:i/>
        </w:rPr>
        <w:t xml:space="preserve">). </w:t>
      </w:r>
    </w:p>
    <w:bookmarkEnd w:id="0"/>
    <w:p w14:paraId="5FDA4097" w14:textId="75F8BB92" w:rsidR="00540870" w:rsidRPr="00A35DF8" w:rsidRDefault="00F2156B" w:rsidP="00540870">
      <w:pPr>
        <w:spacing w:after="120"/>
        <w:jc w:val="both"/>
        <w:rPr>
          <w:rFonts w:ascii="Arial" w:hAnsi="Arial" w:cs="Arial"/>
        </w:rPr>
      </w:pPr>
      <w:r w:rsidRPr="00A35DF8">
        <w:rPr>
          <w:rFonts w:ascii="Arial" w:hAnsi="Arial" w:cs="Arial"/>
        </w:rPr>
        <w:t>Perché Gesù viene pregato di allontanarsi dal loro territorio. Solo per un motivo economico. In questa regione pagana un animale impuro ha più valore che un uomo. Essi vivono nell’ignoranza e nelle tenebre del peccato e non sanno che un uomo vale quanto vale lo stesso Dio. Infatti Dio dona la sua vita e la dona dalla croce per la salvezza dell’uomo. Ora se Dio dona la sua vita per la salvezza della sua creatura, la sua creatura ha un altissimo valore ai suoi occhi. Oggi l’uomo vale meno che un barile di petrolio, dal momento che per avere un barile di petrolio si è capaci di qualsiasi delitto e anche di radere al suolo inter</w:t>
      </w:r>
      <w:r w:rsidR="00A35DF8" w:rsidRPr="00A35DF8">
        <w:rPr>
          <w:rFonts w:ascii="Arial" w:hAnsi="Arial" w:cs="Arial"/>
        </w:rPr>
        <w:t>e</w:t>
      </w:r>
      <w:r w:rsidRPr="00A35DF8">
        <w:rPr>
          <w:rFonts w:ascii="Arial" w:hAnsi="Arial" w:cs="Arial"/>
        </w:rPr>
        <w:t xml:space="preserve"> città, paesi e villaggi. Oggi la vita dell’uomo vale veramente poco. Lo attestano tutte le guerre, tutte le distruzion</w:t>
      </w:r>
      <w:r w:rsidR="00CA6A25" w:rsidRPr="00A35DF8">
        <w:rPr>
          <w:rFonts w:ascii="Arial" w:hAnsi="Arial" w:cs="Arial"/>
        </w:rPr>
        <w:t>i</w:t>
      </w:r>
      <w:r w:rsidRPr="00A35DF8">
        <w:rPr>
          <w:rFonts w:ascii="Arial" w:hAnsi="Arial" w:cs="Arial"/>
        </w:rPr>
        <w:t xml:space="preserve"> di massa, tutti i genocidi, </w:t>
      </w:r>
      <w:r w:rsidR="0021133E" w:rsidRPr="00A35DF8">
        <w:rPr>
          <w:rFonts w:ascii="Arial" w:hAnsi="Arial" w:cs="Arial"/>
        </w:rPr>
        <w:t>tutte le purificazion</w:t>
      </w:r>
      <w:r w:rsidR="00CA6A25" w:rsidRPr="00A35DF8">
        <w:rPr>
          <w:rFonts w:ascii="Arial" w:hAnsi="Arial" w:cs="Arial"/>
        </w:rPr>
        <w:t xml:space="preserve">i o pulizie etniche </w:t>
      </w:r>
      <w:r w:rsidR="0021133E" w:rsidRPr="00A35DF8">
        <w:rPr>
          <w:rFonts w:ascii="Arial" w:hAnsi="Arial" w:cs="Arial"/>
        </w:rPr>
        <w:t>, tutte le torture</w:t>
      </w:r>
      <w:r w:rsidR="00CA6A25" w:rsidRPr="00A35DF8">
        <w:rPr>
          <w:rFonts w:ascii="Arial" w:hAnsi="Arial" w:cs="Arial"/>
        </w:rPr>
        <w:t>, tutto il devastante terrorismo, tutti gli sfruttamenti, tutte le forme di schiavitù esistenti sulla terra, tutti gli omicidi che si commettono, tutti i divorzi che distruggono la vita umana, tutti gli aborti che negano il diritto di nascere a colui che è persona e la cui vita è posta solo nella sua volontà. Quanto vale oggi un uomo? Meno che il prezzo di una pastiglia di droga. Si uccide la vita per un misero guadagno. L’uomo è il più prezioso dei tesori che Dio ha affidato all’uomo perché gli dia vita attraverso la sua vita, in tutto come ha fatto Cristo Gesù. Il Padre gli ha messo messo nelle mani questo tesoro prezioso perché lui lo salvi, lo redima, lo vivifichi con la sua vita, a lui offerta dalla croce e offerta anche come carne da mangiare e sangue da bere, Madre nostra, ottienici la grazia di imitare te e il Figlio tuo. Fa’ che anche noi diamo la vita per la salvezza</w:t>
      </w:r>
      <w:r w:rsidR="00A35DF8" w:rsidRPr="00A35DF8">
        <w:rPr>
          <w:rFonts w:ascii="Arial" w:hAnsi="Arial" w:cs="Arial"/>
        </w:rPr>
        <w:t xml:space="preserve"> e </w:t>
      </w:r>
      <w:r w:rsidR="00CA6A25" w:rsidRPr="00A35DF8">
        <w:rPr>
          <w:rFonts w:ascii="Arial" w:hAnsi="Arial" w:cs="Arial"/>
        </w:rPr>
        <w:t xml:space="preserve"> per la redenzione di ogni nostro fratello.</w:t>
      </w:r>
    </w:p>
    <w:p w14:paraId="6269464E" w14:textId="0DD48566" w:rsidR="00484E38" w:rsidRPr="00A35DF8" w:rsidRDefault="008333BE" w:rsidP="009E2101">
      <w:pPr>
        <w:spacing w:after="120"/>
        <w:jc w:val="right"/>
        <w:rPr>
          <w:rFonts w:ascii="Arial" w:hAnsi="Arial" w:cs="Arial"/>
          <w:b/>
          <w:bCs/>
        </w:rPr>
      </w:pPr>
      <w:r w:rsidRPr="00A35DF8">
        <w:rPr>
          <w:rFonts w:ascii="Arial" w:hAnsi="Arial" w:cs="Arial"/>
          <w:b/>
        </w:rPr>
        <w:t>1</w:t>
      </w:r>
      <w:r w:rsidR="00A913FD" w:rsidRPr="00A35DF8">
        <w:rPr>
          <w:rFonts w:ascii="Arial" w:hAnsi="Arial" w:cs="Arial"/>
          <w:b/>
        </w:rPr>
        <w:t>8</w:t>
      </w:r>
      <w:r w:rsidRPr="00A35DF8">
        <w:rPr>
          <w:rFonts w:ascii="Arial" w:hAnsi="Arial" w:cs="Arial"/>
          <w:b/>
        </w:rPr>
        <w:t xml:space="preserve"> </w:t>
      </w:r>
      <w:r w:rsidR="009A3099" w:rsidRPr="00A35DF8">
        <w:rPr>
          <w:rFonts w:ascii="Arial" w:hAnsi="Arial" w:cs="Arial"/>
          <w:b/>
        </w:rPr>
        <w:t xml:space="preserve">Luglio </w:t>
      </w:r>
      <w:r w:rsidR="003B0CF7" w:rsidRPr="00A35DF8">
        <w:rPr>
          <w:rFonts w:ascii="Arial" w:hAnsi="Arial" w:cs="Arial"/>
          <w:b/>
        </w:rPr>
        <w:t>2027</w:t>
      </w:r>
    </w:p>
    <w:sectPr w:rsidR="00484E38" w:rsidRPr="00A35DF8" w:rsidSect="00CA6A25">
      <w:type w:val="oddPage"/>
      <w:pgSz w:w="11906" w:h="16838" w:code="9"/>
      <w:pgMar w:top="340" w:right="1701" w:bottom="45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33E"/>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43E7"/>
    <w:rsid w:val="00315360"/>
    <w:rsid w:val="003169CE"/>
    <w:rsid w:val="0032161E"/>
    <w:rsid w:val="00321795"/>
    <w:rsid w:val="00321B42"/>
    <w:rsid w:val="003235B1"/>
    <w:rsid w:val="00323D0C"/>
    <w:rsid w:val="003248F0"/>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605"/>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293A"/>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0793C"/>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4B9C"/>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3870"/>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5DF8"/>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6A25"/>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55C"/>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156B"/>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914</Words>
  <Characters>5213</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2026-07-11T14:47:00Z</dcterms:created>
  <dcterms:modified xsi:type="dcterms:W3CDTF">2026-07-13T15:12:00Z</dcterms:modified>
</cp:coreProperties>
</file>